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0DC6" w14:textId="39D19A07" w:rsidR="00330F76" w:rsidRDefault="00721079">
      <w:r>
        <w:rPr>
          <w:noProof/>
        </w:rPr>
        <w:drawing>
          <wp:inline distT="0" distB="0" distL="0" distR="0" wp14:anchorId="60BA2BC5" wp14:editId="74F36E0B">
            <wp:extent cx="5943600" cy="1577975"/>
            <wp:effectExtent l="0" t="0" r="0" b="3175"/>
            <wp:docPr id="1" name="Picture 1" descr="A black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E4F23" w14:textId="77777777" w:rsidR="00721079" w:rsidRPr="00767174" w:rsidRDefault="00721079" w:rsidP="0072107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7174">
        <w:rPr>
          <w:rFonts w:ascii="Times New Roman" w:hAnsi="Times New Roman" w:cs="Times New Roman"/>
          <w:b/>
          <w:bCs/>
          <w:sz w:val="32"/>
          <w:szCs w:val="32"/>
        </w:rPr>
        <w:t>ARLINGTON CITY COUNCIL</w:t>
      </w:r>
    </w:p>
    <w:p w14:paraId="294ECDBA" w14:textId="0B955776" w:rsidR="00721079" w:rsidRDefault="00721079" w:rsidP="0072107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WORKSHOP </w:t>
      </w:r>
      <w:r w:rsidRPr="00767174">
        <w:rPr>
          <w:rFonts w:ascii="Times New Roman" w:hAnsi="Times New Roman" w:cs="Times New Roman"/>
          <w:b/>
          <w:bCs/>
          <w:sz w:val="32"/>
          <w:szCs w:val="32"/>
        </w:rPr>
        <w:t xml:space="preserve">MEETING </w:t>
      </w: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4F373482" w14:textId="14E443C2" w:rsidR="00721079" w:rsidRDefault="00721079" w:rsidP="0072107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July </w:t>
      </w:r>
      <w:r>
        <w:rPr>
          <w:rFonts w:ascii="Times New Roman" w:hAnsi="Times New Roman" w:cs="Times New Roman"/>
          <w:b/>
          <w:bCs/>
          <w:sz w:val="32"/>
          <w:szCs w:val="32"/>
        </w:rPr>
        <w:t>18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2022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at 5:30 P.M.</w:t>
      </w:r>
    </w:p>
    <w:p w14:paraId="390EC61A" w14:textId="1408190F" w:rsidR="00721079" w:rsidRDefault="00721079" w:rsidP="007210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COUNCIL CHAMBERS</w:t>
      </w:r>
    </w:p>
    <w:p w14:paraId="15B6150A" w14:textId="6E701B7A" w:rsidR="00721079" w:rsidRDefault="00721079" w:rsidP="00721079"/>
    <w:p w14:paraId="395BBED7" w14:textId="0BE4CC78" w:rsidR="00721079" w:rsidRDefault="00721079" w:rsidP="007210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0FB518C6" w14:textId="77777777" w:rsidR="00721079" w:rsidRDefault="00721079" w:rsidP="007210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1840F2A" w14:textId="6DDA3947" w:rsidR="00721079" w:rsidRPr="00E9134D" w:rsidRDefault="00721079" w:rsidP="007210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9134D">
        <w:rPr>
          <w:rFonts w:ascii="Times New Roman" w:hAnsi="Times New Roman" w:cs="Times New Roman"/>
          <w:sz w:val="24"/>
          <w:szCs w:val="24"/>
        </w:rPr>
        <w:t>Roll Call</w:t>
      </w:r>
    </w:p>
    <w:p w14:paraId="6A954093" w14:textId="77777777" w:rsidR="00721079" w:rsidRPr="00767174" w:rsidRDefault="00721079" w:rsidP="007210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DB4069" w14:textId="6384BC75" w:rsidR="00721079" w:rsidRDefault="00721079" w:rsidP="007210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CIP Budget</w:t>
      </w:r>
    </w:p>
    <w:p w14:paraId="4842E365" w14:textId="77777777" w:rsidR="00721079" w:rsidRPr="00E9134D" w:rsidRDefault="00721079" w:rsidP="007210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A7F38" w14:textId="5FCF9F53" w:rsidR="00721079" w:rsidRDefault="00721079" w:rsidP="007210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Operating Budget</w:t>
      </w:r>
    </w:p>
    <w:p w14:paraId="5C34092E" w14:textId="77777777" w:rsidR="00721079" w:rsidRPr="00721079" w:rsidRDefault="00721079" w:rsidP="007210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202B90" w14:textId="623D89BE" w:rsidR="00721079" w:rsidRDefault="00721079" w:rsidP="007210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5DDB1905" w14:textId="77777777" w:rsidR="00721079" w:rsidRDefault="00721079" w:rsidP="00721079"/>
    <w:sectPr w:rsidR="00721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D3CDF"/>
    <w:multiLevelType w:val="hybridMultilevel"/>
    <w:tmpl w:val="93C0A254"/>
    <w:lvl w:ilvl="0" w:tplc="5D329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045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79"/>
    <w:rsid w:val="00330F76"/>
    <w:rsid w:val="0072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95FB"/>
  <w15:chartTrackingRefBased/>
  <w15:docId w15:val="{8C0F5D37-6329-4121-A725-B2F9355C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Scharpe</dc:creator>
  <cp:keywords/>
  <dc:description/>
  <cp:lastModifiedBy>Gwen Scharpe</cp:lastModifiedBy>
  <cp:revision>1</cp:revision>
  <cp:lastPrinted>2022-07-15T14:59:00Z</cp:lastPrinted>
  <dcterms:created xsi:type="dcterms:W3CDTF">2022-07-15T14:56:00Z</dcterms:created>
  <dcterms:modified xsi:type="dcterms:W3CDTF">2022-07-15T15:00:00Z</dcterms:modified>
</cp:coreProperties>
</file>